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0A" w:rsidRDefault="00FC6EA9" w:rsidP="00873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bookmarkStart w:id="0" w:name="_GoBack"/>
      <w:bookmarkEnd w:id="0"/>
      <w:r>
        <w:rPr>
          <w:b/>
          <w:bCs/>
        </w:rPr>
        <w:t>No. ___________________</w:t>
      </w: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857A0A">
        <w:tc>
          <w:tcPr>
            <w:tcW w:w="43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IN THE ESTATE OF</w:t>
            </w:r>
          </w:p>
        </w:tc>
        <w:tc>
          <w:tcPr>
            <w:tcW w:w="7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Pr>
                <w:b/>
                <w:bCs/>
              </w:rPr>
              <w:t>§</w:t>
            </w:r>
          </w:p>
        </w:tc>
        <w:tc>
          <w:tcPr>
            <w:tcW w:w="4320" w:type="dxa"/>
            <w:tcBorders>
              <w:top w:val="nil"/>
              <w:left w:val="nil"/>
              <w:bottom w:val="nil"/>
              <w:right w:val="nil"/>
            </w:tcBorders>
          </w:tcPr>
          <w:p w:rsidR="00857A0A" w:rsidRDefault="00FC6E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IN THE TRIBAL DISTRICT </w:t>
            </w:r>
            <w:r w:rsidR="00857A0A">
              <w:rPr>
                <w:b/>
                <w:bCs/>
              </w:rPr>
              <w:t>COURT</w:t>
            </w:r>
          </w:p>
        </w:tc>
      </w:tr>
      <w:tr w:rsidR="00857A0A">
        <w:tc>
          <w:tcPr>
            <w:tcW w:w="43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7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Pr>
                <w:b/>
                <w:bCs/>
              </w:rPr>
              <w:t>§</w:t>
            </w:r>
          </w:p>
        </w:tc>
        <w:tc>
          <w:tcPr>
            <w:tcW w:w="43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r>
      <w:tr w:rsidR="00857A0A">
        <w:tc>
          <w:tcPr>
            <w:tcW w:w="4320" w:type="dxa"/>
            <w:tcBorders>
              <w:top w:val="nil"/>
              <w:left w:val="nil"/>
              <w:bottom w:val="nil"/>
              <w:right w:val="nil"/>
            </w:tcBorders>
          </w:tcPr>
          <w:p w:rsidR="00857A0A" w:rsidRDefault="000F622F" w:rsidP="000F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_______________________________</w:t>
            </w:r>
            <w:r w:rsidR="00857A0A">
              <w:rPr>
                <w:b/>
                <w:bCs/>
              </w:rPr>
              <w:t>,</w:t>
            </w:r>
          </w:p>
        </w:tc>
        <w:tc>
          <w:tcPr>
            <w:tcW w:w="7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Pr>
                <w:b/>
                <w:bCs/>
              </w:rPr>
              <w:t>§</w:t>
            </w:r>
          </w:p>
        </w:tc>
        <w:tc>
          <w:tcPr>
            <w:tcW w:w="43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OF</w:t>
            </w:r>
            <w:r w:rsidR="00FC6EA9">
              <w:rPr>
                <w:b/>
                <w:bCs/>
              </w:rPr>
              <w:t xml:space="preserve"> THE</w:t>
            </w:r>
          </w:p>
        </w:tc>
      </w:tr>
      <w:tr w:rsidR="00857A0A">
        <w:tc>
          <w:tcPr>
            <w:tcW w:w="43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7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Pr>
                <w:b/>
                <w:bCs/>
              </w:rPr>
              <w:t>§</w:t>
            </w:r>
          </w:p>
        </w:tc>
        <w:tc>
          <w:tcPr>
            <w:tcW w:w="43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r>
      <w:tr w:rsidR="00857A0A">
        <w:tc>
          <w:tcPr>
            <w:tcW w:w="43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DECEASED</w:t>
            </w:r>
          </w:p>
        </w:tc>
        <w:tc>
          <w:tcPr>
            <w:tcW w:w="720" w:type="dxa"/>
            <w:tcBorders>
              <w:top w:val="nil"/>
              <w:left w:val="nil"/>
              <w:bottom w:val="nil"/>
              <w:right w:val="nil"/>
            </w:tcBorders>
          </w:tcPr>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Pr>
                <w:b/>
                <w:bCs/>
              </w:rPr>
              <w:t>§</w:t>
            </w:r>
          </w:p>
        </w:tc>
        <w:tc>
          <w:tcPr>
            <w:tcW w:w="4320" w:type="dxa"/>
            <w:tcBorders>
              <w:top w:val="nil"/>
              <w:left w:val="nil"/>
              <w:bottom w:val="nil"/>
              <w:right w:val="nil"/>
            </w:tcBorders>
          </w:tcPr>
          <w:p w:rsidR="00857A0A" w:rsidRDefault="00D92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KI</w:t>
            </w:r>
            <w:r w:rsidR="00DC2FD8">
              <w:rPr>
                <w:b/>
                <w:bCs/>
              </w:rPr>
              <w:t>C</w:t>
            </w:r>
            <w:r>
              <w:rPr>
                <w:b/>
                <w:bCs/>
              </w:rPr>
              <w:t>KA</w:t>
            </w:r>
            <w:r w:rsidR="00FC6EA9">
              <w:rPr>
                <w:b/>
                <w:bCs/>
              </w:rPr>
              <w:t xml:space="preserve">POO TRADITIONAL TRIBE OF </w:t>
            </w:r>
            <w:r w:rsidR="00857A0A">
              <w:rPr>
                <w:b/>
                <w:bCs/>
              </w:rPr>
              <w:t>TEXAS</w:t>
            </w:r>
          </w:p>
        </w:tc>
      </w:tr>
    </w:tbl>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b/>
          <w:bCs/>
          <w:u w:val="single"/>
        </w:rPr>
        <w:t>APPLICATION TO DETERMINE HEIRSHIP</w:t>
      </w:r>
      <w:r w:rsidR="00F548C3">
        <w:rPr>
          <w:b/>
          <w:bCs/>
          <w:u w:val="single"/>
        </w:rPr>
        <w:t xml:space="preserve"> AND APPOINT</w:t>
      </w:r>
      <w:r w:rsidR="00003EEF">
        <w:rPr>
          <w:b/>
          <w:bCs/>
          <w:u w:val="single"/>
        </w:rPr>
        <w:t>MENT</w:t>
      </w:r>
      <w:r w:rsidR="00F548C3">
        <w:rPr>
          <w:b/>
          <w:bCs/>
          <w:u w:val="single"/>
        </w:rPr>
        <w:t xml:space="preserve"> </w:t>
      </w:r>
      <w:r w:rsidR="00635132">
        <w:rPr>
          <w:b/>
          <w:bCs/>
          <w:u w:val="single"/>
        </w:rPr>
        <w:t xml:space="preserve">OF </w:t>
      </w:r>
      <w:r w:rsidR="00F548C3">
        <w:rPr>
          <w:b/>
          <w:bCs/>
          <w:u w:val="single"/>
        </w:rPr>
        <w:t>ADMINISTRATOR</w:t>
      </w:r>
      <w:r w:rsidR="00003EEF">
        <w:rPr>
          <w:b/>
          <w:bCs/>
          <w:u w:val="single"/>
        </w:rPr>
        <w:t xml:space="preserve"> IN THE ESTATE OF </w:t>
      </w:r>
      <w:r w:rsidR="004670EF">
        <w:rPr>
          <w:b/>
          <w:bCs/>
          <w:u w:val="single"/>
        </w:rPr>
        <w:t>________________________</w:t>
      </w: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 xml:space="preserve">The following Applicant, </w:t>
      </w:r>
      <w:r w:rsidR="004670EF">
        <w:t>____________________________</w:t>
      </w:r>
      <w:r>
        <w:t>, furnishes the following information to the Court:</w:t>
      </w:r>
    </w:p>
    <w:p w:rsidR="00635132"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1.</w:t>
      </w:r>
      <w:r>
        <w:tab/>
      </w:r>
      <w:r w:rsidR="00635132">
        <w:t xml:space="preserve">Applicant </w:t>
      </w:r>
      <w:r w:rsidR="004670EF">
        <w:t>______________________________</w:t>
      </w:r>
      <w:r w:rsidR="00635132">
        <w:t>is an individual interested in this Estate, being domiciled in and residing at</w:t>
      </w:r>
      <w:r w:rsidR="004670EF">
        <w:t>__________________________________</w:t>
      </w:r>
      <w:r w:rsidR="00635132">
        <w:t xml:space="preserve">, Kickapoo </w:t>
      </w:r>
      <w:r w:rsidR="00E3539F">
        <w:t>Traditional Tribe of Texas’ lands</w:t>
      </w:r>
      <w:r w:rsidR="00635132">
        <w:t xml:space="preserve">, Maverick County, Texas. </w:t>
      </w:r>
      <w:r w:rsidR="004670EF">
        <w:t>____________________________</w:t>
      </w:r>
      <w:r w:rsidR="008739A6">
        <w:t xml:space="preserve"> </w:t>
      </w:r>
      <w:r w:rsidR="004670EF">
        <w:t>is the _________________________</w:t>
      </w:r>
      <w:r w:rsidR="00635132">
        <w:t xml:space="preserve"> of Decedent.</w:t>
      </w:r>
    </w:p>
    <w:p w:rsidR="00857A0A" w:rsidRDefault="00635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2.</w:t>
      </w:r>
      <w:r>
        <w:tab/>
      </w:r>
      <w:r w:rsidR="004670EF">
        <w:t>_____________________________________</w:t>
      </w:r>
      <w:r w:rsidR="00E959D1">
        <w:t>_________</w:t>
      </w:r>
      <w:r w:rsidR="00857A0A">
        <w:t xml:space="preserve"> ("Decedent") died on</w:t>
      </w:r>
      <w:r w:rsidR="00E959D1">
        <w:t>_______________________________</w:t>
      </w:r>
      <w:r w:rsidR="00857A0A">
        <w:t>, at th</w:t>
      </w:r>
      <w:r w:rsidR="00E959D1">
        <w:t>e age of ______ years, in Eagle Pass</w:t>
      </w:r>
      <w:r w:rsidR="00857A0A">
        <w:t>,</w:t>
      </w:r>
      <w:r w:rsidR="00E959D1">
        <w:t xml:space="preserve"> Maverick</w:t>
      </w:r>
      <w:r w:rsidR="008739A6">
        <w:t xml:space="preserve"> County, Texas</w:t>
      </w:r>
      <w:r w:rsidR="001011DF">
        <w:t xml:space="preserve"> (See, Exhibit “A”)</w:t>
      </w:r>
      <w:r w:rsidR="008739A6">
        <w:t>.</w:t>
      </w:r>
    </w:p>
    <w:p w:rsidR="00857A0A" w:rsidRDefault="00635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3</w:t>
      </w:r>
      <w:r w:rsidR="00857A0A">
        <w:t>.</w:t>
      </w:r>
      <w:r w:rsidR="00857A0A">
        <w:tab/>
        <w:t xml:space="preserve">It is in the best interest of the Estate for the Court to determine who are the heirs and </w:t>
      </w:r>
      <w:r w:rsidR="00620BAB">
        <w:t>appoint an</w:t>
      </w:r>
      <w:r w:rsidR="00F548C3">
        <w:t xml:space="preserve"> administrator of the Estate of </w:t>
      </w:r>
      <w:r w:rsidR="00E959D1">
        <w:t>_________________________________</w:t>
      </w:r>
      <w:r>
        <w:t>if deemed necessary according to the law</w:t>
      </w:r>
      <w:r w:rsidR="00F548C3">
        <w:t>.</w:t>
      </w:r>
    </w:p>
    <w:p w:rsidR="00857A0A" w:rsidRDefault="00564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4</w:t>
      </w:r>
      <w:r w:rsidR="00857A0A">
        <w:t>.</w:t>
      </w:r>
      <w:r w:rsidR="00857A0A">
        <w:tab/>
      </w:r>
      <w:r w:rsidR="00620BAB">
        <w:t xml:space="preserve">This Court has jurisdiction and venue is proper because Decedent was domiciled </w:t>
      </w:r>
      <w:r w:rsidR="008739A6">
        <w:t>on</w:t>
      </w:r>
      <w:r w:rsidR="00E3539F">
        <w:t xml:space="preserve">, </w:t>
      </w:r>
      <w:r w:rsidR="00620BAB">
        <w:t xml:space="preserve">and had a fixed place of residence </w:t>
      </w:r>
      <w:r w:rsidR="008739A6">
        <w:t>o</w:t>
      </w:r>
      <w:r w:rsidR="00620BAB">
        <w:t>n</w:t>
      </w:r>
      <w:r w:rsidR="00E3539F">
        <w:t>,</w:t>
      </w:r>
      <w:r w:rsidR="00620BAB">
        <w:t xml:space="preserve"> the Kickapoo </w:t>
      </w:r>
      <w:r w:rsidR="00E3539F">
        <w:t xml:space="preserve">Traditional Tribe of Texas’ lands on </w:t>
      </w:r>
      <w:r w:rsidR="00D922B6">
        <w:t xml:space="preserve">the date of his </w:t>
      </w:r>
      <w:r w:rsidR="00620BAB">
        <w:t>death.</w:t>
      </w:r>
    </w:p>
    <w:p w:rsidR="0056479E" w:rsidRDefault="00564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5</w:t>
      </w:r>
      <w:r w:rsidR="00857A0A">
        <w:t>.</w:t>
      </w:r>
      <w:r w:rsidR="00857A0A">
        <w:tab/>
      </w:r>
      <w:r>
        <w:t xml:space="preserve">Public service is necessary to advise all parties possibly interested. </w:t>
      </w:r>
    </w:p>
    <w:p w:rsidR="00857A0A" w:rsidRDefault="00564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6.</w:t>
      </w:r>
      <w:r>
        <w:tab/>
      </w:r>
      <w:r w:rsidR="00857A0A">
        <w:t xml:space="preserve">Applicant claims to be the owner of all or a part of Decedent's Estate.  The last </w:t>
      </w:r>
      <w:r w:rsidR="00857A0A">
        <w:lastRenderedPageBreak/>
        <w:t xml:space="preserve">three digits of the social security number </w:t>
      </w:r>
      <w:r w:rsidR="00E959D1">
        <w:t xml:space="preserve">of ________________________________are </w:t>
      </w:r>
      <w:r w:rsidR="008739A6">
        <w:t>_</w:t>
      </w:r>
      <w:r w:rsidR="00E959D1">
        <w:t>____</w:t>
      </w:r>
      <w:r w:rsidR="00857A0A">
        <w:t xml:space="preserve">.  The last three digits of the </w:t>
      </w:r>
      <w:r w:rsidR="001011DF">
        <w:t>Texas Identification Card</w:t>
      </w:r>
      <w:r w:rsidR="00857A0A">
        <w:t xml:space="preserve"> number </w:t>
      </w:r>
      <w:r w:rsidR="00E959D1">
        <w:t>of __________________________ are __</w:t>
      </w:r>
      <w:r w:rsidR="008739A6">
        <w:t>__</w:t>
      </w:r>
      <w:r w:rsidR="00E959D1">
        <w:t>_</w:t>
      </w:r>
      <w:r w:rsidR="00857A0A">
        <w:t>.</w:t>
      </w:r>
    </w:p>
    <w:p w:rsidR="00635132" w:rsidRDefault="0056479E" w:rsidP="00564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7</w:t>
      </w:r>
      <w:r w:rsidR="00857A0A">
        <w:t>.</w:t>
      </w:r>
      <w:r w:rsidR="00857A0A">
        <w:tab/>
        <w:t>The names and residences of all of Decedent's heirs, the relationship of each heir to Decedent and the true interest of the Applicant and of each of the heirs in the Est</w:t>
      </w:r>
      <w:r>
        <w:t>ate of Decedent are as follows:</w:t>
      </w:r>
    </w:p>
    <w:p w:rsidR="00857A0A" w:rsidRDefault="00857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t>Name:</w:t>
      </w:r>
      <w:r>
        <w:tab/>
      </w:r>
    </w:p>
    <w:p w:rsidR="001011DF" w:rsidRDefault="001011DF" w:rsidP="001011DF">
      <w:p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2160"/>
      </w:pPr>
      <w:r>
        <w:t>Address:</w:t>
      </w:r>
      <w:r>
        <w:tab/>
      </w:r>
    </w:p>
    <w:p w:rsidR="001011DF" w:rsidRDefault="001011DF" w:rsidP="001011DF">
      <w:p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2160"/>
      </w:pPr>
      <w:r>
        <w:t>DOB:</w:t>
      </w:r>
      <w:r>
        <w:tab/>
      </w:r>
    </w:p>
    <w:p w:rsidR="00857A0A" w:rsidRDefault="00857A0A">
      <w:p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2160"/>
      </w:pPr>
      <w:r>
        <w:t>Relationship:</w:t>
      </w:r>
      <w:r>
        <w:tab/>
      </w:r>
    </w:p>
    <w:p w:rsidR="00857A0A" w:rsidRDefault="00FC6EA9">
      <w:pPr>
        <w:tabs>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3600"/>
      </w:pPr>
      <w:r>
        <w:t>Share of Personal Property:</w:t>
      </w:r>
      <w:r>
        <w:tab/>
      </w:r>
    </w:p>
    <w:p w:rsidR="00FC6EA9" w:rsidRDefault="00FC6EA9">
      <w:pPr>
        <w:tabs>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3600"/>
      </w:pPr>
    </w:p>
    <w:p w:rsidR="00FC6EA9" w:rsidRDefault="001011DF" w:rsidP="00FC6EA9">
      <w:pPr>
        <w:tabs>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3600"/>
      </w:pPr>
      <w:r>
        <w:t>Name:</w:t>
      </w:r>
      <w:r>
        <w:tab/>
      </w:r>
    </w:p>
    <w:p w:rsidR="00FC6EA9" w:rsidRDefault="00FC6EA9" w:rsidP="00E959D1">
      <w:pPr>
        <w:tabs>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3600"/>
      </w:pPr>
      <w:r>
        <w:t>Address:</w:t>
      </w:r>
      <w:r>
        <w:tab/>
      </w:r>
      <w:r w:rsidR="00E959D1">
        <w:t xml:space="preserve"> </w:t>
      </w:r>
      <w:r w:rsidR="001011DF">
        <w:tab/>
      </w:r>
      <w:r w:rsidR="001011DF">
        <w:tab/>
      </w:r>
    </w:p>
    <w:p w:rsidR="001011DF" w:rsidRDefault="001011DF" w:rsidP="00FC6EA9">
      <w:pPr>
        <w:tabs>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3600"/>
      </w:pPr>
      <w:r>
        <w:t>DOB:</w:t>
      </w:r>
      <w:r>
        <w:tab/>
      </w:r>
      <w:r>
        <w:tab/>
      </w:r>
    </w:p>
    <w:p w:rsidR="00FC6EA9" w:rsidRDefault="00FC6EA9" w:rsidP="00FC6EA9">
      <w:pPr>
        <w:tabs>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3600"/>
      </w:pPr>
      <w:r>
        <w:t>Relationship:</w:t>
      </w:r>
      <w:r>
        <w:tab/>
      </w:r>
    </w:p>
    <w:p w:rsidR="00FC6EA9" w:rsidRDefault="00FC6EA9" w:rsidP="00FC6EA9">
      <w:pPr>
        <w:tabs>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3600"/>
      </w:pPr>
      <w:r>
        <w:t>Share of Personal Property:</w:t>
      </w:r>
      <w:r>
        <w:tab/>
      </w:r>
    </w:p>
    <w:p w:rsidR="00055086" w:rsidRDefault="00055086" w:rsidP="00055086">
      <w:pPr>
        <w:tabs>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055086" w:rsidRDefault="00055086" w:rsidP="00055086">
      <w:pPr>
        <w:tabs>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055086" w:rsidRDefault="00055086" w:rsidP="000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56479E">
        <w:t>8</w:t>
      </w:r>
      <w:r>
        <w:t>.</w:t>
      </w:r>
      <w:r>
        <w:tab/>
        <w:t>The listing of heirs includes any living child of the decedent.  Decedent was not predeceased by any child.</w:t>
      </w:r>
      <w:r>
        <w:tab/>
      </w:r>
    </w:p>
    <w:p w:rsidR="00055086" w:rsidRDefault="0056479E" w:rsidP="000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9</w:t>
      </w:r>
      <w:r w:rsidR="00055086">
        <w:t>.</w:t>
      </w:r>
      <w:r w:rsidR="00055086">
        <w:tab/>
        <w:t>Decedent had never been married.</w:t>
      </w:r>
    </w:p>
    <w:p w:rsidR="00055086" w:rsidRDefault="0056479E" w:rsidP="00055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10</w:t>
      </w:r>
      <w:r w:rsidR="00055086">
        <w:t>.</w:t>
      </w:r>
      <w:r w:rsidR="00055086">
        <w:tab/>
        <w:t xml:space="preserve">All children born to or adopted by Decedent have been listed. </w:t>
      </w:r>
    </w:p>
    <w:p w:rsidR="001234AC" w:rsidRDefault="0056479E" w:rsidP="00123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11</w:t>
      </w:r>
      <w:r w:rsidR="001234AC">
        <w:t>.</w:t>
      </w:r>
      <w:r w:rsidR="001234AC">
        <w:tab/>
        <w:t xml:space="preserve">To the best of my knowledge, Decedent died intestate. </w:t>
      </w:r>
    </w:p>
    <w:p w:rsidR="00857A0A" w:rsidRDefault="00123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56479E">
        <w:t>12</w:t>
      </w:r>
      <w:r>
        <w:t>.</w:t>
      </w:r>
      <w:r>
        <w:tab/>
      </w:r>
      <w:r w:rsidR="00857A0A">
        <w:t xml:space="preserve">At the time of Decedent's death, Decedent </w:t>
      </w:r>
      <w:r w:rsidR="00635132">
        <w:t>did not own</w:t>
      </w:r>
      <w:r w:rsidR="00857A0A">
        <w:t xml:space="preserve"> real</w:t>
      </w:r>
      <w:r w:rsidR="001011DF">
        <w:t xml:space="preserve"> property in</w:t>
      </w:r>
      <w:r w:rsidR="00635132">
        <w:t xml:space="preserve"> the</w:t>
      </w:r>
      <w:r w:rsidR="001011DF">
        <w:t xml:space="preserve"> Kickapoo Traditional Tribe of Texas </w:t>
      </w:r>
      <w:r w:rsidR="00635132">
        <w:t xml:space="preserve">but owned </w:t>
      </w:r>
      <w:r w:rsidR="00857A0A">
        <w:t>personal property</w:t>
      </w:r>
      <w:r w:rsidR="00D922B6">
        <w:t>. An inventory of D</w:t>
      </w:r>
      <w:r>
        <w:t>ecedent’s personal property to the best of my knowledge is</w:t>
      </w:r>
      <w:r w:rsidR="00857A0A">
        <w:t xml:space="preserve"> as follows:</w:t>
      </w:r>
    </w:p>
    <w:p w:rsidR="00857A0A" w:rsidRPr="001011DF" w:rsidRDefault="00857A0A" w:rsidP="00101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b/>
          <w:bCs/>
        </w:rPr>
      </w:pPr>
      <w:r>
        <w:rPr>
          <w:b/>
          <w:bCs/>
          <w:u w:val="single"/>
        </w:rPr>
        <w:t>REAL PROPERTY</w:t>
      </w:r>
      <w:r w:rsidR="0056479E">
        <w:rPr>
          <w:b/>
          <w:bCs/>
        </w:rPr>
        <w:t>:</w:t>
      </w:r>
      <w:r w:rsidR="0056479E">
        <w:rPr>
          <w:b/>
          <w:bCs/>
        </w:rPr>
        <w:tab/>
      </w:r>
      <w:r w:rsidR="0056479E">
        <w:rPr>
          <w:b/>
          <w:bCs/>
        </w:rPr>
        <w:tab/>
      </w:r>
    </w:p>
    <w:p w:rsidR="00857A0A" w:rsidRDefault="00857A0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b/>
          <w:bCs/>
          <w:u w:val="single"/>
        </w:rPr>
      </w:pPr>
      <w:r>
        <w:tab/>
      </w:r>
      <w:r>
        <w:rPr>
          <w:b/>
          <w:bCs/>
          <w:u w:val="single"/>
        </w:rPr>
        <w:t>PERSONAL PROPERTY</w:t>
      </w: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3EB6" w:rsidRDefault="00FE3EB6" w:rsidP="00FE3EB6">
      <w:pPr>
        <w:numPr>
          <w:ilvl w:val="0"/>
          <w:numId w:val="1"/>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Description: </w:t>
      </w:r>
    </w:p>
    <w:p w:rsidR="00D922B6" w:rsidRDefault="00FE3EB6" w:rsidP="00FE3EB6">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800"/>
      </w:pPr>
      <w:r>
        <w:lastRenderedPageBreak/>
        <w:tab/>
        <w:t>Type:</w:t>
      </w:r>
    </w:p>
    <w:p w:rsidR="00FE3EB6" w:rsidRDefault="00FE3EB6" w:rsidP="00FE3EB6">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800"/>
      </w:pPr>
      <w:r>
        <w:tab/>
        <w:t>Value: $</w:t>
      </w:r>
    </w:p>
    <w:p w:rsidR="00FE3EB6" w:rsidRDefault="00FE3EB6" w:rsidP="00FE3EB6">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800"/>
      </w:pPr>
      <w:r>
        <w:tab/>
      </w:r>
      <w:r w:rsidRPr="00F726A2">
        <w:t>Loan Owed: $</w:t>
      </w:r>
    </w:p>
    <w:p w:rsidR="00FE3EB6" w:rsidRDefault="00FE3EB6" w:rsidP="00FE3EB6">
      <w:p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857A0A" w:rsidRDefault="001011DF" w:rsidP="00FE3EB6">
      <w:pPr>
        <w:numPr>
          <w:ilvl w:val="0"/>
          <w:numId w:val="1"/>
        </w:numPr>
        <w:tabs>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Description:</w:t>
      </w:r>
      <w:r>
        <w:tab/>
      </w:r>
    </w:p>
    <w:p w:rsidR="00857A0A" w:rsidRDefault="00FE3E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tab/>
      </w:r>
      <w:r w:rsidR="00857A0A">
        <w:t>Type:</w:t>
      </w:r>
      <w:r w:rsidR="00857A0A">
        <w:tab/>
      </w:r>
    </w:p>
    <w:p w:rsidR="00857A0A" w:rsidRDefault="005647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1440"/>
      </w:pPr>
      <w:r>
        <w:tab/>
        <w:t>Value:</w:t>
      </w:r>
      <w:r>
        <w:tab/>
        <w:t>$</w:t>
      </w:r>
    </w:p>
    <w:p w:rsidR="00FE3EB6" w:rsidRDefault="00FE3E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1440"/>
      </w:pPr>
    </w:p>
    <w:p w:rsidR="0056479E" w:rsidRDefault="00FE3EB6" w:rsidP="0056479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Description:</w:t>
      </w:r>
    </w:p>
    <w:p w:rsidR="00FE3EB6" w:rsidRDefault="0056479E" w:rsidP="005647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ab/>
      </w:r>
      <w:r w:rsidR="00FE3EB6">
        <w:t xml:space="preserve">Type: </w:t>
      </w:r>
    </w:p>
    <w:p w:rsidR="00FE3EB6" w:rsidRDefault="00FE3EB6" w:rsidP="00FE3E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ab/>
        <w:t>Value: $</w:t>
      </w:r>
    </w:p>
    <w:p w:rsidR="00857A0A" w:rsidRDefault="00857A0A" w:rsidP="008739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35132" w:rsidRDefault="001234AC" w:rsidP="00635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1</w:t>
      </w:r>
      <w:r w:rsidR="0056479E">
        <w:t>3</w:t>
      </w:r>
      <w:r w:rsidR="00857A0A">
        <w:t>.</w:t>
      </w:r>
      <w:r w:rsidR="00857A0A">
        <w:tab/>
      </w:r>
      <w:r w:rsidR="00635132">
        <w:t>A necessity exists to determine</w:t>
      </w:r>
      <w:r w:rsidR="00620BAB">
        <w:t xml:space="preserve"> the Dece</w:t>
      </w:r>
      <w:r w:rsidR="00635132">
        <w:t>dent</w:t>
      </w:r>
      <w:r w:rsidR="008739A6">
        <w:t>’</w:t>
      </w:r>
      <w:r w:rsidR="00635132">
        <w:t xml:space="preserve">s heirs and if necessary appoint an administrator of the estate in compliance with the probate code of the Kickapoo Traditional </w:t>
      </w:r>
      <w:r w:rsidR="002A11A3">
        <w:t>Tribe of Texas Section 6.3 et. s</w:t>
      </w:r>
      <w:r w:rsidR="00635132">
        <w:t xml:space="preserve">eq. in order to distribute the proceeds of </w:t>
      </w:r>
      <w:r w:rsidR="00D922B6">
        <w:t>his personal property.</w:t>
      </w:r>
    </w:p>
    <w:p w:rsidR="00620BAB" w:rsidRDefault="008739A6" w:rsidP="00873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pPr>
      <w:r>
        <w:tab/>
      </w:r>
      <w:r w:rsidR="00635132">
        <w:rPr>
          <w:b/>
          <w:bCs/>
        </w:rPr>
        <w:t xml:space="preserve">WHEREFORE, </w:t>
      </w:r>
      <w:r w:rsidR="00635132">
        <w:t>Applicant prays that citation issue as required by law; that an attorney ad litem be appointed to represent the interests of unknown heirs; that upon hearing hereof, this Court determine who are the heirs and only heirs of Decedent and their respective share</w:t>
      </w:r>
      <w:r w:rsidR="00003EEF">
        <w:t>s and interests in this Estate</w:t>
      </w:r>
      <w:r w:rsidR="00055086">
        <w:t>;</w:t>
      </w:r>
      <w:r w:rsidR="00635132">
        <w:t xml:space="preserve"> that an administrator of the estate be appointed if determined to be necessary by this Court and that a good and sufficient bond be posted by said administrator and that said administrator be given the oath as required by law for such other relief at law and in equity to which the applicant may otherwise show itself entitled to.</w:t>
      </w:r>
      <w:r w:rsidR="0056479E">
        <w:t xml:space="preserve"> </w:t>
      </w:r>
      <w:r w:rsidR="00003EEF">
        <w:tab/>
      </w:r>
    </w:p>
    <w:p w:rsidR="00620BAB" w:rsidRDefault="00620BAB" w:rsidP="00003EE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857A0A" w:rsidRDefault="00620BAB" w:rsidP="00003EE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rsidR="00857A0A">
        <w:t>Respectfully submitted,</w:t>
      </w: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p>
    <w:p w:rsidR="00857A0A" w:rsidRDefault="00857A0A" w:rsidP="0056479E">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857A0A" w:rsidRDefault="00857A0A">
      <w:pPr>
        <w:tabs>
          <w:tab w:val="left" w:pos="4320"/>
          <w:tab w:val="right" w:pos="9360"/>
        </w:tabs>
        <w:ind w:left="4320"/>
        <w:rPr>
          <w:u w:val="single"/>
        </w:rPr>
      </w:pPr>
      <w:r>
        <w:rPr>
          <w:u w:val="single"/>
        </w:rPr>
        <w:tab/>
      </w:r>
    </w:p>
    <w:p w:rsidR="00857A0A" w:rsidRDefault="0056479E">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r>
        <w:tab/>
      </w:r>
      <w:r>
        <w:tab/>
      </w:r>
      <w:r>
        <w:tab/>
      </w:r>
      <w:r>
        <w:tab/>
      </w:r>
      <w:r w:rsidR="00857A0A">
        <w:t>, Applicant</w:t>
      </w:r>
      <w:r w:rsidR="00003EEF">
        <w:t>, Pro Se</w:t>
      </w:r>
    </w:p>
    <w:p w:rsidR="00003EEF" w:rsidRDefault="0056479E">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r>
        <w:t>Address:</w:t>
      </w:r>
    </w:p>
    <w:p w:rsidR="0056479E" w:rsidRDefault="0056479E">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r>
        <w:t xml:space="preserve">Telephone: </w:t>
      </w:r>
    </w:p>
    <w:p w:rsidR="00D922B6" w:rsidRDefault="00D922B6">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rPr>
      </w:pPr>
    </w:p>
    <w:p w:rsidR="00D922B6" w:rsidRDefault="00D922B6">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rPr>
      </w:pP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b/>
          <w:bCs/>
        </w:rPr>
        <w:t>STATE OF TEXAS</w:t>
      </w:r>
      <w:r>
        <w:rPr>
          <w:b/>
          <w:bCs/>
        </w:rPr>
        <w:tab/>
        <w:t>§</w:t>
      </w: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7A0A" w:rsidRDefault="00D922B6">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b/>
          <w:bCs/>
        </w:rPr>
        <w:t>COUNTY OF MAVERICK</w:t>
      </w:r>
      <w:r w:rsidR="00857A0A">
        <w:rPr>
          <w:b/>
          <w:bCs/>
        </w:rPr>
        <w:tab/>
        <w:t>§</w:t>
      </w: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t xml:space="preserve">I, </w:t>
      </w:r>
      <w:r w:rsidR="0056479E">
        <w:t>_________________________________________</w:t>
      </w:r>
      <w:r>
        <w:t xml:space="preserve">, Applicant, having been duly sworn, hereby state on oath that insofar as is known to me, all of the allegations of the foregoing Application to Determine Heirship </w:t>
      </w:r>
      <w:r w:rsidR="00732DE4">
        <w:t>and Appointment of Administrato</w:t>
      </w:r>
      <w:r w:rsidR="0056479E">
        <w:t>r of the Estate of ______________________________________</w:t>
      </w:r>
      <w:r w:rsidR="00732DE4">
        <w:t xml:space="preserve"> </w:t>
      </w:r>
      <w:r>
        <w:t>are true in substance and in fact and that no material fact or circumstance has, within my knowledge, been omitted from the Application.</w:t>
      </w: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p>
    <w:p w:rsidR="00857A0A" w:rsidRDefault="00857A0A">
      <w:pPr>
        <w:tabs>
          <w:tab w:val="left" w:pos="4320"/>
          <w:tab w:val="right" w:pos="9360"/>
        </w:tabs>
        <w:ind w:left="4320"/>
        <w:rPr>
          <w:u w:val="single"/>
        </w:rPr>
      </w:pPr>
      <w:r>
        <w:rPr>
          <w:u w:val="single"/>
        </w:rPr>
        <w:tab/>
      </w:r>
    </w:p>
    <w:p w:rsidR="00857A0A" w:rsidRDefault="0056479E">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r>
        <w:t>_________________________</w:t>
      </w:r>
      <w:r w:rsidR="00857A0A">
        <w:t>, Applicant</w:t>
      </w: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rPr>
          <w:b/>
          <w:bCs/>
        </w:rPr>
        <w:t>SWORN TO AND SUBSCRIBED BEFORE ME BY</w:t>
      </w:r>
      <w:r w:rsidR="0056479E">
        <w:t>__________________________</w:t>
      </w:r>
      <w:r>
        <w:t>, on the ____</w:t>
      </w:r>
      <w:r w:rsidR="0056479E">
        <w:t>_ day of _________________, 2018</w:t>
      </w:r>
      <w:r>
        <w:t>, to certify which witness my hand and seal of office.</w:t>
      </w: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p>
    <w:p w:rsidR="00857A0A" w:rsidRDefault="00857A0A">
      <w:pPr>
        <w:tabs>
          <w:tab w:val="left" w:pos="4320"/>
          <w:tab w:val="right" w:pos="9360"/>
        </w:tabs>
        <w:ind w:left="4320"/>
        <w:rPr>
          <w:u w:val="single"/>
        </w:rPr>
      </w:pPr>
      <w:r>
        <w:rPr>
          <w:u w:val="single"/>
        </w:rPr>
        <w:tab/>
      </w: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r>
        <w:t>Notary Public, State of Texas</w:t>
      </w: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p>
    <w:p w:rsidR="00857A0A" w:rsidRDefault="00857A0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pPr>
    </w:p>
    <w:p w:rsidR="00857A0A" w:rsidRDefault="00857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857A0A">
      <w:foot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FB" w:rsidRDefault="005222FB" w:rsidP="00804336">
      <w:r>
        <w:separator/>
      </w:r>
    </w:p>
  </w:endnote>
  <w:endnote w:type="continuationSeparator" w:id="0">
    <w:p w:rsidR="005222FB" w:rsidRDefault="005222FB" w:rsidP="0080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76" w:rsidRDefault="009B2976">
    <w:pPr>
      <w:pStyle w:val="Footer"/>
      <w:jc w:val="right"/>
    </w:pPr>
    <w:r>
      <w:t xml:space="preserve">Page </w:t>
    </w:r>
    <w:r>
      <w:rPr>
        <w:b/>
        <w:bCs/>
      </w:rPr>
      <w:fldChar w:fldCharType="begin"/>
    </w:r>
    <w:r>
      <w:rPr>
        <w:b/>
        <w:bCs/>
      </w:rPr>
      <w:instrText xml:space="preserve"> PAGE </w:instrText>
    </w:r>
    <w:r>
      <w:rPr>
        <w:b/>
        <w:bCs/>
      </w:rPr>
      <w:fldChar w:fldCharType="separate"/>
    </w:r>
    <w:r w:rsidR="007959F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59F9">
      <w:rPr>
        <w:b/>
        <w:bCs/>
        <w:noProof/>
      </w:rPr>
      <w:t>4</w:t>
    </w:r>
    <w:r>
      <w:rPr>
        <w:b/>
        <w:bCs/>
      </w:rPr>
      <w:fldChar w:fldCharType="end"/>
    </w:r>
  </w:p>
  <w:p w:rsidR="00804336" w:rsidRDefault="0080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FB" w:rsidRDefault="005222FB" w:rsidP="00804336">
      <w:r>
        <w:separator/>
      </w:r>
    </w:p>
  </w:footnote>
  <w:footnote w:type="continuationSeparator" w:id="0">
    <w:p w:rsidR="005222FB" w:rsidRDefault="005222FB" w:rsidP="00804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21D"/>
    <w:multiLevelType w:val="hybridMultilevel"/>
    <w:tmpl w:val="D0ACFC80"/>
    <w:lvl w:ilvl="0" w:tplc="04090019">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A9"/>
    <w:rsid w:val="00003EEF"/>
    <w:rsid w:val="00055086"/>
    <w:rsid w:val="00066C76"/>
    <w:rsid w:val="000F622F"/>
    <w:rsid w:val="001011DF"/>
    <w:rsid w:val="001234AC"/>
    <w:rsid w:val="00181876"/>
    <w:rsid w:val="001B33D7"/>
    <w:rsid w:val="002955F5"/>
    <w:rsid w:val="002A11A3"/>
    <w:rsid w:val="003E0087"/>
    <w:rsid w:val="004670EF"/>
    <w:rsid w:val="004B6CB1"/>
    <w:rsid w:val="00502585"/>
    <w:rsid w:val="005222FB"/>
    <w:rsid w:val="00561339"/>
    <w:rsid w:val="0056479E"/>
    <w:rsid w:val="005D2F52"/>
    <w:rsid w:val="00620BAB"/>
    <w:rsid w:val="00635132"/>
    <w:rsid w:val="00661FD5"/>
    <w:rsid w:val="00732DE4"/>
    <w:rsid w:val="007959F9"/>
    <w:rsid w:val="00804336"/>
    <w:rsid w:val="00824C74"/>
    <w:rsid w:val="00857A0A"/>
    <w:rsid w:val="008623C9"/>
    <w:rsid w:val="008739A6"/>
    <w:rsid w:val="008C2ACB"/>
    <w:rsid w:val="009B2381"/>
    <w:rsid w:val="009B2976"/>
    <w:rsid w:val="00A54DE1"/>
    <w:rsid w:val="00D922B6"/>
    <w:rsid w:val="00DC2FD8"/>
    <w:rsid w:val="00DF04CE"/>
    <w:rsid w:val="00E3539F"/>
    <w:rsid w:val="00E959D1"/>
    <w:rsid w:val="00F4309E"/>
    <w:rsid w:val="00F548C3"/>
    <w:rsid w:val="00F726A2"/>
    <w:rsid w:val="00FC6EA9"/>
    <w:rsid w:val="00FE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33868D-5EDE-4E56-B323-FBE902F0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b/>
      <w:bCs/>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0"/>
      <w:szCs w:val="2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9"/>
    <w:locked/>
    <w:rPr>
      <w:rFonts w:cs="Times New Roman"/>
      <w:b/>
      <w:bCs/>
    </w:rPr>
  </w:style>
  <w:style w:type="character" w:customStyle="1" w:styleId="Heading7Char">
    <w:name w:val="Heading 7 Char"/>
    <w:basedOn w:val="DefaultParagraphFont"/>
    <w:link w:val="Heading7"/>
    <w:uiPriority w:val="99"/>
    <w:locked/>
    <w:rPr>
      <w:rFonts w:cs="Times New Roman"/>
    </w:rPr>
  </w:style>
  <w:style w:type="character" w:customStyle="1" w:styleId="Heading8Char">
    <w:name w:val="Heading 8 Char"/>
    <w:basedOn w:val="DefaultParagraphFont"/>
    <w:link w:val="Heading8"/>
    <w:uiPriority w:val="99"/>
    <w:locked/>
    <w:rPr>
      <w:rFonts w:cs="Times New Roman"/>
      <w:i/>
      <w:iCs/>
    </w:rPr>
  </w:style>
  <w:style w:type="character" w:customStyle="1" w:styleId="Heading9Char">
    <w:name w:val="Heading 9 Char"/>
    <w:basedOn w:val="DefaultParagraphFont"/>
    <w:link w:val="Heading9"/>
    <w:uiPriority w:val="99"/>
    <w:locked/>
    <w:rPr>
      <w:rFonts w:cs="Times New Roman"/>
    </w:rPr>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Pr>
      <w:rFonts w:cs="Times New Roman"/>
    </w:rPr>
  </w:style>
  <w:style w:type="paragraph" w:styleId="BalloonText">
    <w:name w:val="Balloon Text"/>
    <w:basedOn w:val="Normal"/>
    <w:link w:val="BalloonTextChar"/>
    <w:uiPriority w:val="99"/>
    <w:semiHidden/>
    <w:unhideWhenUsed/>
    <w:rsid w:val="00FC6E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6EA9"/>
    <w:rPr>
      <w:rFonts w:ascii="Tahoma" w:hAnsi="Tahoma" w:cs="Tahoma"/>
      <w:sz w:val="16"/>
      <w:szCs w:val="16"/>
    </w:rPr>
  </w:style>
  <w:style w:type="paragraph" w:styleId="Header">
    <w:name w:val="header"/>
    <w:basedOn w:val="Normal"/>
    <w:link w:val="HeaderChar"/>
    <w:uiPriority w:val="99"/>
    <w:unhideWhenUsed/>
    <w:rsid w:val="00804336"/>
    <w:pPr>
      <w:tabs>
        <w:tab w:val="center" w:pos="4680"/>
        <w:tab w:val="right" w:pos="9360"/>
      </w:tabs>
    </w:pPr>
  </w:style>
  <w:style w:type="character" w:customStyle="1" w:styleId="HeaderChar">
    <w:name w:val="Header Char"/>
    <w:basedOn w:val="DefaultParagraphFont"/>
    <w:link w:val="Header"/>
    <w:uiPriority w:val="99"/>
    <w:locked/>
    <w:rsid w:val="00804336"/>
    <w:rPr>
      <w:rFonts w:ascii="Times New Roman" w:hAnsi="Times New Roman" w:cs="Times New Roman"/>
      <w:sz w:val="24"/>
      <w:szCs w:val="24"/>
    </w:rPr>
  </w:style>
  <w:style w:type="paragraph" w:styleId="Footer">
    <w:name w:val="footer"/>
    <w:basedOn w:val="Normal"/>
    <w:link w:val="FooterChar"/>
    <w:uiPriority w:val="99"/>
    <w:unhideWhenUsed/>
    <w:rsid w:val="00804336"/>
    <w:pPr>
      <w:tabs>
        <w:tab w:val="center" w:pos="4680"/>
        <w:tab w:val="right" w:pos="9360"/>
      </w:tabs>
    </w:pPr>
  </w:style>
  <w:style w:type="character" w:customStyle="1" w:styleId="FooterChar">
    <w:name w:val="Footer Char"/>
    <w:basedOn w:val="DefaultParagraphFont"/>
    <w:link w:val="Footer"/>
    <w:uiPriority w:val="99"/>
    <w:locked/>
    <w:rsid w:val="008043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421A-3EE5-49A6-8733-37AB8E9A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Converted by FileMerlin API</vt:lpstr>
    </vt:vector>
  </TitlesOfParts>
  <Company>Hewlett-Packard Company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by FileMerlin API</dc:title>
  <dc:subject/>
  <dc:creator>Cristina Jensen</dc:creator>
  <cp:keywords/>
  <dc:description/>
  <cp:lastModifiedBy>Jason C. Nelson</cp:lastModifiedBy>
  <cp:revision>3</cp:revision>
  <cp:lastPrinted>2018-05-31T13:57:00Z</cp:lastPrinted>
  <dcterms:created xsi:type="dcterms:W3CDTF">2020-01-30T22:11:00Z</dcterms:created>
  <dcterms:modified xsi:type="dcterms:W3CDTF">2020-01-30T22:12:00Z</dcterms:modified>
</cp:coreProperties>
</file>